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F45F2" w14:textId="07326696" w:rsidR="00100BBB" w:rsidRPr="00A23E63" w:rsidRDefault="00A23E63" w:rsidP="00100BBB">
      <w:pPr>
        <w:spacing w:before="300" w:after="150" w:line="240" w:lineRule="auto"/>
        <w:outlineLvl w:val="0"/>
        <w:rPr>
          <w:rFonts w:ascii="inherit" w:eastAsia="Times New Roman" w:hAnsi="inherit" w:cs="Times New Roman"/>
          <w:b/>
          <w:color w:val="A6A6A6" w:themeColor="background1" w:themeShade="A6"/>
          <w:spacing w:val="10"/>
          <w:kern w:val="36"/>
          <w:sz w:val="54"/>
          <w:szCs w:val="54"/>
          <w:lang w:eastAsia="it-IT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23E63">
        <w:rPr>
          <w:rFonts w:ascii="inherit" w:eastAsia="Times New Roman" w:hAnsi="inherit" w:cs="Times New Roman"/>
          <w:b/>
          <w:color w:val="A6A6A6" w:themeColor="background1" w:themeShade="A6"/>
          <w:spacing w:val="10"/>
          <w:kern w:val="36"/>
          <w:sz w:val="54"/>
          <w:szCs w:val="54"/>
          <w:lang w:eastAsia="it-IT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ELENCO </w:t>
      </w:r>
      <w:r w:rsidRPr="00A23E63">
        <w:rPr>
          <w:rFonts w:ascii="inherit" w:eastAsia="Times New Roman" w:hAnsi="inherit" w:cs="Times New Roman"/>
          <w:b/>
          <w:color w:val="A6A6A6" w:themeColor="background1" w:themeShade="A6"/>
          <w:spacing w:val="10"/>
          <w:kern w:val="36"/>
          <w:sz w:val="54"/>
          <w:szCs w:val="54"/>
          <w:lang w:eastAsia="it-IT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DOCUMENTI</w:t>
      </w:r>
      <w:r w:rsidRPr="00A23E63">
        <w:rPr>
          <w:rFonts w:ascii="inherit" w:eastAsia="Times New Roman" w:hAnsi="inherit" w:cs="Times New Roman"/>
          <w:b/>
          <w:color w:val="A6A6A6" w:themeColor="background1" w:themeShade="A6"/>
          <w:spacing w:val="10"/>
          <w:kern w:val="36"/>
          <w:sz w:val="54"/>
          <w:szCs w:val="54"/>
          <w:lang w:eastAsia="it-IT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PER </w:t>
      </w:r>
      <w:r w:rsidR="00100BBB" w:rsidRPr="00A23E63">
        <w:rPr>
          <w:rFonts w:ascii="inherit" w:eastAsia="Times New Roman" w:hAnsi="inherit" w:cs="Times New Roman"/>
          <w:b/>
          <w:color w:val="A6A6A6" w:themeColor="background1" w:themeShade="A6"/>
          <w:spacing w:val="10"/>
          <w:kern w:val="36"/>
          <w:sz w:val="54"/>
          <w:szCs w:val="54"/>
          <w:lang w:eastAsia="it-IT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MODELLO ISEE 2021:</w:t>
      </w:r>
    </w:p>
    <w:p w14:paraId="4F0B3DBD" w14:textId="70B001E0" w:rsidR="00100BBB" w:rsidRPr="00A23E63" w:rsidRDefault="00100BBB" w:rsidP="00A23E6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A6A6A6" w:themeColor="background1" w:themeShade="A6"/>
          <w:sz w:val="21"/>
          <w:szCs w:val="21"/>
          <w:lang w:eastAsia="it-IT"/>
        </w:rPr>
      </w:pPr>
    </w:p>
    <w:p w14:paraId="7522798A" w14:textId="375E2B67" w:rsidR="00100BBB" w:rsidRPr="00A23E63" w:rsidRDefault="00100BBB" w:rsidP="00A23E63">
      <w:pPr>
        <w:pStyle w:val="Paragrafoelenco"/>
        <w:numPr>
          <w:ilvl w:val="0"/>
          <w:numId w:val="3"/>
        </w:num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A23E63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Tessera sanitaria dei componenti del nucleo familiare</w:t>
      </w:r>
    </w:p>
    <w:p w14:paraId="469D95FF" w14:textId="6506431B" w:rsidR="00100BBB" w:rsidRPr="00A23E63" w:rsidRDefault="00100BBB" w:rsidP="00A23E63">
      <w:pPr>
        <w:pStyle w:val="Paragrafoelenco"/>
        <w:numPr>
          <w:ilvl w:val="0"/>
          <w:numId w:val="3"/>
        </w:num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A23E63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Documento d’identità valido</w:t>
      </w:r>
    </w:p>
    <w:p w14:paraId="26904303" w14:textId="29B8828B" w:rsidR="00100BBB" w:rsidRPr="00A23E63" w:rsidRDefault="00100BBB" w:rsidP="00A23E63">
      <w:pPr>
        <w:pStyle w:val="Paragrafoelenco"/>
        <w:numPr>
          <w:ilvl w:val="0"/>
          <w:numId w:val="3"/>
        </w:num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A23E63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Contratto d’affitto</w:t>
      </w:r>
    </w:p>
    <w:p w14:paraId="076788BC" w14:textId="7C73912B" w:rsidR="00100BBB" w:rsidRPr="00A23E63" w:rsidRDefault="00100BBB" w:rsidP="00A23E63">
      <w:pPr>
        <w:pStyle w:val="Paragrafoelenco"/>
        <w:numPr>
          <w:ilvl w:val="0"/>
          <w:numId w:val="3"/>
        </w:num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A23E63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Stato di famiglia</w:t>
      </w:r>
    </w:p>
    <w:p w14:paraId="29F54214" w14:textId="733020B6" w:rsidR="00100BBB" w:rsidRPr="00A23E63" w:rsidRDefault="00100BBB" w:rsidP="00A23E63">
      <w:pPr>
        <w:pStyle w:val="Paragrafoelenco"/>
        <w:numPr>
          <w:ilvl w:val="0"/>
          <w:numId w:val="3"/>
        </w:num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A23E63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Dichiarazione dei redditi, unico o 730/ 2020 redditi 2019</w:t>
      </w:r>
    </w:p>
    <w:p w14:paraId="40F4D26E" w14:textId="74E7326D" w:rsidR="00100BBB" w:rsidRPr="00A23E63" w:rsidRDefault="00100BBB" w:rsidP="00A23E63">
      <w:pPr>
        <w:pStyle w:val="Paragrafoelenco"/>
        <w:numPr>
          <w:ilvl w:val="0"/>
          <w:numId w:val="3"/>
        </w:num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A23E63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Certificazione unica (ex CUD)</w:t>
      </w:r>
    </w:p>
    <w:p w14:paraId="0B39A5A6" w14:textId="2FCAC999" w:rsidR="00100BBB" w:rsidRPr="00A23E63" w:rsidRDefault="00100BBB" w:rsidP="00A23E63">
      <w:pPr>
        <w:pStyle w:val="Paragrafoelenco"/>
        <w:numPr>
          <w:ilvl w:val="0"/>
          <w:numId w:val="3"/>
        </w:num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A23E63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Dichiarazione IRAP (per imprenditori agricoli)</w:t>
      </w:r>
    </w:p>
    <w:p w14:paraId="3D94830F" w14:textId="27B52B11" w:rsidR="00100BBB" w:rsidRPr="00A23E63" w:rsidRDefault="00100BBB" w:rsidP="00A23E63">
      <w:pPr>
        <w:pStyle w:val="Paragrafoelenco"/>
        <w:numPr>
          <w:ilvl w:val="0"/>
          <w:numId w:val="3"/>
        </w:num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A23E63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Certificazione attestanti i compensi percepiti per prestazioni occasionali</w:t>
      </w:r>
    </w:p>
    <w:p w14:paraId="0574A14E" w14:textId="7927A320" w:rsidR="00100BBB" w:rsidRPr="00A23E63" w:rsidRDefault="00100BBB" w:rsidP="00A23E63">
      <w:pPr>
        <w:pStyle w:val="Paragrafoelenco"/>
        <w:numPr>
          <w:ilvl w:val="0"/>
          <w:numId w:val="3"/>
        </w:num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A23E63">
        <w:rPr>
          <w:rFonts w:ascii="Arial" w:eastAsia="Times New Roman" w:hAnsi="Arial" w:cs="Arial"/>
          <w:color w:val="333333"/>
          <w:sz w:val="24"/>
          <w:szCs w:val="24"/>
          <w:lang w:eastAsia="it-IT"/>
        </w:rPr>
        <w:t xml:space="preserve">Documentazione attestante redditi esenti </w:t>
      </w:r>
      <w:proofErr w:type="spellStart"/>
      <w:r w:rsidRPr="00A23E63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irpef</w:t>
      </w:r>
      <w:proofErr w:type="spellEnd"/>
      <w:r w:rsidRPr="00A23E63">
        <w:rPr>
          <w:rFonts w:ascii="Arial" w:eastAsia="Times New Roman" w:hAnsi="Arial" w:cs="Arial"/>
          <w:color w:val="333333"/>
          <w:sz w:val="24"/>
          <w:szCs w:val="24"/>
          <w:lang w:eastAsia="it-IT"/>
        </w:rPr>
        <w:t xml:space="preserve"> (borse di studio, assegni di mantenimento per figli, compensi per prestazioni sportive, ecc.)</w:t>
      </w:r>
    </w:p>
    <w:p w14:paraId="665CF26B" w14:textId="36C17003" w:rsidR="00100BBB" w:rsidRPr="00A23E63" w:rsidRDefault="00100BBB" w:rsidP="00A23E63">
      <w:pPr>
        <w:pStyle w:val="Paragrafoelenco"/>
        <w:numPr>
          <w:ilvl w:val="0"/>
          <w:numId w:val="3"/>
        </w:num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A23E63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Saldo e giacenza media annua dei depositi bancari e postali al 31/12/2019</w:t>
      </w:r>
    </w:p>
    <w:p w14:paraId="16CCDED8" w14:textId="5FB3C8AF" w:rsidR="00100BBB" w:rsidRPr="00A23E63" w:rsidRDefault="00100BBB" w:rsidP="00A23E63">
      <w:pPr>
        <w:pStyle w:val="Paragrafoelenco"/>
        <w:numPr>
          <w:ilvl w:val="0"/>
          <w:numId w:val="3"/>
        </w:num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A23E63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Titoli di stato, certificati di deposito, obbligazioni, buoni fruttiferi e assimilati</w:t>
      </w:r>
    </w:p>
    <w:p w14:paraId="4C8DD47E" w14:textId="794795F4" w:rsidR="00100BBB" w:rsidRPr="00A23E63" w:rsidRDefault="00100BBB" w:rsidP="00A23E63">
      <w:pPr>
        <w:pStyle w:val="Paragrafoelenco"/>
        <w:numPr>
          <w:ilvl w:val="0"/>
          <w:numId w:val="3"/>
        </w:num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A23E63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Contratti di assicurazione sulla vita</w:t>
      </w:r>
    </w:p>
    <w:p w14:paraId="781DBF4F" w14:textId="32803FD9" w:rsidR="00100BBB" w:rsidRPr="00A23E63" w:rsidRDefault="00100BBB" w:rsidP="00A23E63">
      <w:pPr>
        <w:pStyle w:val="Paragrafoelenco"/>
        <w:numPr>
          <w:ilvl w:val="0"/>
          <w:numId w:val="3"/>
        </w:num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A23E63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Partecipazioni in società italiane o estere quotate o non quotate</w:t>
      </w:r>
    </w:p>
    <w:p w14:paraId="28413C3A" w14:textId="5FC2CDDA" w:rsidR="00100BBB" w:rsidRPr="00A23E63" w:rsidRDefault="00100BBB" w:rsidP="00A23E63">
      <w:pPr>
        <w:pStyle w:val="Paragrafoelenco"/>
        <w:numPr>
          <w:ilvl w:val="0"/>
          <w:numId w:val="3"/>
        </w:num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A23E63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Visure catastali</w:t>
      </w:r>
    </w:p>
    <w:p w14:paraId="69B040BA" w14:textId="0C48558B" w:rsidR="00100BBB" w:rsidRPr="00A23E63" w:rsidRDefault="00100BBB" w:rsidP="00A23E63">
      <w:pPr>
        <w:pStyle w:val="Paragrafoelenco"/>
        <w:numPr>
          <w:ilvl w:val="0"/>
          <w:numId w:val="3"/>
        </w:num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A23E63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Valore delle aree edificabili</w:t>
      </w:r>
    </w:p>
    <w:p w14:paraId="29B02099" w14:textId="5E3FF9E7" w:rsidR="00100BBB" w:rsidRPr="00A23E63" w:rsidRDefault="00100BBB" w:rsidP="00A23E63">
      <w:pPr>
        <w:pStyle w:val="Paragrafoelenco"/>
        <w:numPr>
          <w:ilvl w:val="0"/>
          <w:numId w:val="3"/>
        </w:num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A23E63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Quota capitale residua del mutuo al 31/12/2019</w:t>
      </w:r>
    </w:p>
    <w:p w14:paraId="64DF5F2D" w14:textId="58098DE6" w:rsidR="00100BBB" w:rsidRPr="00A23E63" w:rsidRDefault="00100BBB" w:rsidP="00A23E63">
      <w:pPr>
        <w:pStyle w:val="Paragrafoelenco"/>
        <w:numPr>
          <w:ilvl w:val="0"/>
          <w:numId w:val="3"/>
        </w:num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A23E63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Certificazione d’invalidità</w:t>
      </w:r>
    </w:p>
    <w:p w14:paraId="68533A21" w14:textId="3037612B" w:rsidR="00100BBB" w:rsidRPr="00A23E63" w:rsidRDefault="00100BBB" w:rsidP="00A23E63">
      <w:pPr>
        <w:pStyle w:val="Paragrafoelenco"/>
        <w:numPr>
          <w:ilvl w:val="0"/>
          <w:numId w:val="3"/>
        </w:num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A23E63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Targa o estremi di registrazione auto e moto</w:t>
      </w:r>
    </w:p>
    <w:p w14:paraId="2029B437" w14:textId="1E014218" w:rsidR="00100BBB" w:rsidRDefault="00100BBB" w:rsidP="00A23E63">
      <w:pPr>
        <w:spacing w:line="360" w:lineRule="auto"/>
      </w:pPr>
    </w:p>
    <w:p w14:paraId="31516285" w14:textId="77777777" w:rsidR="00100BBB" w:rsidRDefault="00100BBB"/>
    <w:p w14:paraId="63F15D5F" w14:textId="619D14FF" w:rsidR="00100BBB" w:rsidRDefault="00100BBB">
      <w:r>
        <w:t xml:space="preserve">Fonte: Confesercenti </w:t>
      </w:r>
    </w:p>
    <w:sectPr w:rsidR="00100BBB" w:rsidSect="00A23E63">
      <w:pgSz w:w="11906" w:h="16838"/>
      <w:pgMar w:top="1417" w:right="141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B33A96"/>
    <w:multiLevelType w:val="hybridMultilevel"/>
    <w:tmpl w:val="1C90358C"/>
    <w:lvl w:ilvl="0" w:tplc="292261E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40B86"/>
    <w:multiLevelType w:val="hybridMultilevel"/>
    <w:tmpl w:val="9A202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17904"/>
    <w:multiLevelType w:val="hybridMultilevel"/>
    <w:tmpl w:val="C9624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BBB"/>
    <w:rsid w:val="00100BBB"/>
    <w:rsid w:val="00A23E63"/>
    <w:rsid w:val="00D7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01BED"/>
  <w15:chartTrackingRefBased/>
  <w15:docId w15:val="{B00E7F0E-2866-4A4E-A98F-B714F61E2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100B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00BBB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customStyle="1" w:styleId="has-text-align-justify">
    <w:name w:val="has-text-align-justify"/>
    <w:basedOn w:val="Normale"/>
    <w:rsid w:val="00100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00BBB"/>
    <w:rPr>
      <w:b/>
      <w:bCs/>
    </w:rPr>
  </w:style>
  <w:style w:type="paragraph" w:customStyle="1" w:styleId="has-normal-font-size">
    <w:name w:val="has-normal-font-size"/>
    <w:basedOn w:val="Normale"/>
    <w:rsid w:val="00100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23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32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5729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Tritoni</dc:creator>
  <cp:keywords/>
  <dc:description/>
  <cp:lastModifiedBy>Erika Tritoni</cp:lastModifiedBy>
  <cp:revision>2</cp:revision>
  <dcterms:created xsi:type="dcterms:W3CDTF">2021-02-05T17:33:00Z</dcterms:created>
  <dcterms:modified xsi:type="dcterms:W3CDTF">2021-02-16T15:49:00Z</dcterms:modified>
</cp:coreProperties>
</file>